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78" w:rsidRPr="00D3356F" w:rsidRDefault="00620778" w:rsidP="00620778">
      <w:pPr>
        <w:ind w:left="360"/>
        <w:rPr>
          <w:b/>
          <w:sz w:val="28"/>
          <w:szCs w:val="28"/>
        </w:rPr>
      </w:pPr>
      <w:r w:rsidRPr="00D3356F">
        <w:rPr>
          <w:b/>
          <w:sz w:val="28"/>
          <w:szCs w:val="28"/>
        </w:rPr>
        <w:t>9 класс.  Алгебра.</w:t>
      </w:r>
    </w:p>
    <w:tbl>
      <w:tblPr>
        <w:tblStyle w:val="a3"/>
        <w:tblW w:w="10945" w:type="dxa"/>
        <w:tblInd w:w="-1056" w:type="dxa"/>
        <w:tblLayout w:type="fixed"/>
        <w:tblLook w:val="04A0"/>
      </w:tblPr>
      <w:tblGrid>
        <w:gridCol w:w="411"/>
        <w:gridCol w:w="2454"/>
        <w:gridCol w:w="4253"/>
        <w:gridCol w:w="2551"/>
        <w:gridCol w:w="1276"/>
      </w:tblGrid>
      <w:tr w:rsidR="00620778" w:rsidRPr="00D3356F" w:rsidTr="00880852">
        <w:tc>
          <w:tcPr>
            <w:tcW w:w="411" w:type="dxa"/>
          </w:tcPr>
          <w:p w:rsidR="00620778" w:rsidRPr="00D3356F" w:rsidRDefault="00620778" w:rsidP="00880852">
            <w:r w:rsidRPr="00D3356F">
              <w:t>№</w:t>
            </w:r>
          </w:p>
        </w:tc>
        <w:tc>
          <w:tcPr>
            <w:tcW w:w="2454" w:type="dxa"/>
          </w:tcPr>
          <w:p w:rsidR="00620778" w:rsidRPr="00D3356F" w:rsidRDefault="00620778" w:rsidP="00880852">
            <w:pPr>
              <w:jc w:val="center"/>
            </w:pPr>
            <w:r w:rsidRPr="00D3356F">
              <w:t>Тема урока</w:t>
            </w:r>
          </w:p>
        </w:tc>
        <w:tc>
          <w:tcPr>
            <w:tcW w:w="4253" w:type="dxa"/>
          </w:tcPr>
          <w:p w:rsidR="00620778" w:rsidRPr="00D3356F" w:rsidRDefault="00620778" w:rsidP="00880852">
            <w:pPr>
              <w:jc w:val="center"/>
            </w:pPr>
            <w:r w:rsidRPr="00D3356F">
              <w:t>Источник</w:t>
            </w:r>
          </w:p>
        </w:tc>
        <w:tc>
          <w:tcPr>
            <w:tcW w:w="2551" w:type="dxa"/>
          </w:tcPr>
          <w:p w:rsidR="00620778" w:rsidRPr="00D3356F" w:rsidRDefault="00620778" w:rsidP="00880852">
            <w:pPr>
              <w:jc w:val="center"/>
            </w:pPr>
            <w:r w:rsidRPr="00D3356F">
              <w:t>Контроль знаний</w:t>
            </w:r>
          </w:p>
        </w:tc>
        <w:tc>
          <w:tcPr>
            <w:tcW w:w="1276" w:type="dxa"/>
          </w:tcPr>
          <w:p w:rsidR="00620778" w:rsidRPr="00D3356F" w:rsidRDefault="00620778" w:rsidP="00880852">
            <w:pPr>
              <w:jc w:val="center"/>
            </w:pPr>
            <w:r w:rsidRPr="00D3356F">
              <w:t>Число</w:t>
            </w:r>
          </w:p>
        </w:tc>
      </w:tr>
      <w:tr w:rsidR="00620778" w:rsidRPr="00D3356F" w:rsidTr="00880852">
        <w:tc>
          <w:tcPr>
            <w:tcW w:w="411" w:type="dxa"/>
          </w:tcPr>
          <w:p w:rsidR="00620778" w:rsidRPr="00D3356F" w:rsidRDefault="00620778" w:rsidP="00880852">
            <w:r>
              <w:t>1</w:t>
            </w:r>
          </w:p>
        </w:tc>
        <w:tc>
          <w:tcPr>
            <w:tcW w:w="2454" w:type="dxa"/>
          </w:tcPr>
          <w:p w:rsidR="00620778" w:rsidRPr="00620778" w:rsidRDefault="00620778" w:rsidP="00880852">
            <w:pPr>
              <w:pStyle w:val="a5"/>
              <w:rPr>
                <w:i/>
              </w:rPr>
            </w:pPr>
            <w:r w:rsidRPr="00620778">
              <w:rPr>
                <w:i/>
              </w:rPr>
              <w:t xml:space="preserve">Вычисление </w:t>
            </w:r>
            <w:proofErr w:type="spellStart"/>
            <w:proofErr w:type="gramStart"/>
            <w:r w:rsidRPr="00620778">
              <w:rPr>
                <w:i/>
              </w:rPr>
              <w:t>вероят</w:t>
            </w:r>
            <w:r>
              <w:rPr>
                <w:i/>
              </w:rPr>
              <w:t>-</w:t>
            </w:r>
            <w:r w:rsidRPr="00620778">
              <w:rPr>
                <w:i/>
              </w:rPr>
              <w:t>ностей</w:t>
            </w:r>
            <w:proofErr w:type="spellEnd"/>
            <w:proofErr w:type="gramEnd"/>
            <w:r w:rsidRPr="00620778">
              <w:rPr>
                <w:i/>
              </w:rPr>
              <w:t xml:space="preserve"> в опытах с применением </w:t>
            </w:r>
            <w:proofErr w:type="spellStart"/>
            <w:r w:rsidRPr="00620778">
              <w:rPr>
                <w:i/>
              </w:rPr>
              <w:t>комби</w:t>
            </w:r>
            <w:r>
              <w:rPr>
                <w:i/>
              </w:rPr>
              <w:t>-</w:t>
            </w:r>
            <w:r w:rsidRPr="00620778">
              <w:rPr>
                <w:i/>
              </w:rPr>
              <w:t>наторных</w:t>
            </w:r>
            <w:proofErr w:type="spellEnd"/>
            <w:r w:rsidRPr="00620778">
              <w:rPr>
                <w:i/>
              </w:rPr>
              <w:t xml:space="preserve"> формул. Испытания </w:t>
            </w:r>
            <w:proofErr w:type="spellStart"/>
            <w:proofErr w:type="gramStart"/>
            <w:r w:rsidRPr="00620778">
              <w:rPr>
                <w:i/>
              </w:rPr>
              <w:t>Бернул</w:t>
            </w:r>
            <w:r>
              <w:rPr>
                <w:i/>
              </w:rPr>
              <w:t>-</w:t>
            </w:r>
            <w:r w:rsidRPr="00620778">
              <w:rPr>
                <w:i/>
              </w:rPr>
              <w:t>ли</w:t>
            </w:r>
            <w:proofErr w:type="spellEnd"/>
            <w:proofErr w:type="gramEnd"/>
            <w:r w:rsidRPr="00620778">
              <w:rPr>
                <w:i/>
              </w:rPr>
              <w:t xml:space="preserve">. </w:t>
            </w:r>
          </w:p>
          <w:p w:rsidR="00620778" w:rsidRPr="00620778" w:rsidRDefault="00620778" w:rsidP="00880852">
            <w:pPr>
              <w:pStyle w:val="a5"/>
            </w:pPr>
            <w:r w:rsidRPr="00620778">
              <w:t xml:space="preserve">Случайные </w:t>
            </w:r>
            <w:proofErr w:type="spellStart"/>
            <w:proofErr w:type="gramStart"/>
            <w:r w:rsidRPr="00620778">
              <w:t>достовер</w:t>
            </w:r>
            <w:r>
              <w:t>-</w:t>
            </w:r>
            <w:r w:rsidRPr="00620778">
              <w:t>ные</w:t>
            </w:r>
            <w:proofErr w:type="spellEnd"/>
            <w:proofErr w:type="gramEnd"/>
            <w:r w:rsidRPr="00620778">
              <w:t xml:space="preserve"> и невозможные события. </w:t>
            </w:r>
            <w:proofErr w:type="spellStart"/>
            <w:proofErr w:type="gramStart"/>
            <w:r w:rsidRPr="00620778">
              <w:t>Вероятнос</w:t>
            </w:r>
            <w:r>
              <w:t>-</w:t>
            </w:r>
            <w:r w:rsidRPr="00620778">
              <w:t>ти</w:t>
            </w:r>
            <w:proofErr w:type="spellEnd"/>
            <w:proofErr w:type="gramEnd"/>
            <w:r w:rsidRPr="00620778">
              <w:t xml:space="preserve"> элементарных событий.(2урока)</w:t>
            </w:r>
          </w:p>
        </w:tc>
        <w:tc>
          <w:tcPr>
            <w:tcW w:w="4253" w:type="dxa"/>
          </w:tcPr>
          <w:p w:rsidR="00620778" w:rsidRDefault="00620778" w:rsidP="00880852">
            <w:pPr>
              <w:ind w:left="-108"/>
              <w:rPr>
                <w:lang w:val="tt-RU"/>
              </w:rPr>
            </w:pPr>
            <w:r>
              <w:t>Алгебра</w:t>
            </w:r>
            <w:r w:rsidRPr="00D3356F">
              <w:rPr>
                <w:lang w:val="tt-RU"/>
              </w:rPr>
              <w:t>; Учеб</w:t>
            </w:r>
            <w:proofErr w:type="gramStart"/>
            <w:r w:rsidRPr="00D3356F">
              <w:rPr>
                <w:lang w:val="tt-RU"/>
              </w:rPr>
              <w:t>.д</w:t>
            </w:r>
            <w:proofErr w:type="gramEnd"/>
            <w:r w:rsidRPr="00D3356F">
              <w:rPr>
                <w:lang w:val="tt-RU"/>
              </w:rPr>
              <w:t xml:space="preserve">ля </w:t>
            </w:r>
            <w:r>
              <w:rPr>
                <w:lang w:val="tt-RU"/>
              </w:rPr>
              <w:t>9кл.образоват. учрежд</w:t>
            </w:r>
            <w:r w:rsidRPr="00D3356F">
              <w:rPr>
                <w:lang w:val="tt-RU"/>
              </w:rPr>
              <w:t>ений./</w:t>
            </w:r>
            <w:r>
              <w:rPr>
                <w:lang w:val="tt-RU"/>
              </w:rPr>
              <w:t>Ю.Н.Макарычев</w:t>
            </w:r>
            <w:r w:rsidRPr="00D3356F">
              <w:rPr>
                <w:lang w:val="tt-RU"/>
              </w:rPr>
              <w:t>,</w:t>
            </w:r>
            <w:r>
              <w:rPr>
                <w:lang w:val="tt-RU"/>
              </w:rPr>
              <w:t>Н.Г.Миндюк</w:t>
            </w:r>
            <w:r w:rsidRPr="00D3356F">
              <w:rPr>
                <w:lang w:val="tt-RU"/>
              </w:rPr>
              <w:t xml:space="preserve"> и др.</w:t>
            </w:r>
            <w:r>
              <w:rPr>
                <w:lang w:val="tt-RU"/>
              </w:rPr>
              <w:t>;Под ред.С.А.Теляковского.</w:t>
            </w:r>
          </w:p>
          <w:p w:rsidR="00620778" w:rsidRPr="00E4371D" w:rsidRDefault="00620778" w:rsidP="00880852">
            <w:pPr>
              <w:rPr>
                <w:lang w:val="tt-RU"/>
              </w:rPr>
            </w:pPr>
            <w:r w:rsidRPr="00E4371D">
              <w:rPr>
                <w:rFonts w:ascii="Arial" w:hAnsi="Arial" w:cs="Arial"/>
                <w:color w:val="000000"/>
                <w:shd w:val="clear" w:color="auto" w:fill="FFFFFF"/>
              </w:rPr>
              <w:t>Цифровой образовательный ресурс </w:t>
            </w:r>
            <w:hyperlink r:id="rId5" w:history="1">
              <w:proofErr w:type="spellStart"/>
              <w:r w:rsidRPr="00E4371D">
                <w:rPr>
                  <w:rFonts w:ascii="Arial" w:hAnsi="Arial" w:cs="Arial"/>
                  <w:color w:val="006AC3"/>
                  <w:bdr w:val="none" w:sz="0" w:space="0" w:color="auto" w:frame="1"/>
                  <w:shd w:val="clear" w:color="auto" w:fill="FFFFFF"/>
                </w:rPr>
                <w:t>ЯКласс</w:t>
              </w:r>
              <w:proofErr w:type="spellEnd"/>
            </w:hyperlink>
          </w:p>
        </w:tc>
        <w:tc>
          <w:tcPr>
            <w:tcW w:w="2551" w:type="dxa"/>
          </w:tcPr>
          <w:p w:rsidR="00620778" w:rsidRDefault="00620778" w:rsidP="00880852">
            <w:pPr>
              <w:rPr>
                <w:lang w:val="tt-RU"/>
              </w:rPr>
            </w:pPr>
            <w:r>
              <w:rPr>
                <w:lang w:val="tt-RU"/>
              </w:rPr>
              <w:t>Портал “Решу ОГЭ”</w:t>
            </w:r>
          </w:p>
          <w:p w:rsidR="00620778" w:rsidRPr="00620778" w:rsidRDefault="00620778" w:rsidP="00880852"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</w:tcPr>
          <w:p w:rsidR="00620778" w:rsidRPr="00D3356F" w:rsidRDefault="00620778" w:rsidP="00880852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Pr="00D3356F">
              <w:rPr>
                <w:lang w:val="tt-RU"/>
              </w:rPr>
              <w:t>.04</w:t>
            </w:r>
          </w:p>
          <w:p w:rsidR="00620778" w:rsidRPr="00D3356F" w:rsidRDefault="00620778" w:rsidP="00880852">
            <w:pPr>
              <w:rPr>
                <w:lang w:val="tt-RU"/>
              </w:rPr>
            </w:pPr>
          </w:p>
        </w:tc>
      </w:tr>
      <w:tr w:rsidR="00620778" w:rsidRPr="00D3356F" w:rsidTr="00880852">
        <w:tc>
          <w:tcPr>
            <w:tcW w:w="411" w:type="dxa"/>
          </w:tcPr>
          <w:p w:rsidR="00620778" w:rsidRPr="00D3356F" w:rsidRDefault="00620778" w:rsidP="00880852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54" w:type="dxa"/>
          </w:tcPr>
          <w:p w:rsidR="00620778" w:rsidRPr="00620778" w:rsidRDefault="00620778" w:rsidP="00880852">
            <w:r w:rsidRPr="00620778">
              <w:t xml:space="preserve">Частота и </w:t>
            </w:r>
            <w:proofErr w:type="spellStart"/>
            <w:proofErr w:type="gramStart"/>
            <w:r w:rsidRPr="00620778">
              <w:t>вероят</w:t>
            </w:r>
            <w:r>
              <w:t>-</w:t>
            </w:r>
            <w:r w:rsidRPr="00620778">
              <w:t>ность</w:t>
            </w:r>
            <w:proofErr w:type="spellEnd"/>
            <w:proofErr w:type="gramEnd"/>
            <w:r w:rsidRPr="00620778">
              <w:t xml:space="preserve"> случайного события. События в </w:t>
            </w:r>
            <w:proofErr w:type="spellStart"/>
            <w:r w:rsidRPr="00620778">
              <w:t>случайныхэкспери</w:t>
            </w:r>
            <w:r>
              <w:t>-</w:t>
            </w:r>
            <w:r w:rsidRPr="00620778">
              <w:t>ментах</w:t>
            </w:r>
            <w:proofErr w:type="spellEnd"/>
            <w:r w:rsidRPr="00620778">
              <w:t xml:space="preserve"> и </w:t>
            </w:r>
            <w:proofErr w:type="spellStart"/>
            <w:r w:rsidRPr="00620778">
              <w:t>благоприят-ствующиеэлементар</w:t>
            </w:r>
            <w:r>
              <w:t>-</w:t>
            </w:r>
            <w:r w:rsidRPr="00620778">
              <w:t>ные</w:t>
            </w:r>
            <w:proofErr w:type="spellEnd"/>
            <w:r w:rsidRPr="00620778">
              <w:t xml:space="preserve"> события. </w:t>
            </w:r>
            <w:proofErr w:type="spellStart"/>
            <w:proofErr w:type="gramStart"/>
            <w:r w:rsidRPr="00620778">
              <w:t>Вероят</w:t>
            </w:r>
            <w:r>
              <w:t>-</w:t>
            </w:r>
            <w:r w:rsidRPr="00620778">
              <w:t>ности</w:t>
            </w:r>
            <w:proofErr w:type="spellEnd"/>
            <w:proofErr w:type="gramEnd"/>
            <w:r w:rsidRPr="00620778">
              <w:t xml:space="preserve"> случайных событий.</w:t>
            </w:r>
          </w:p>
          <w:p w:rsidR="00620778" w:rsidRPr="00620778" w:rsidRDefault="00620778" w:rsidP="00880852">
            <w:pPr>
              <w:rPr>
                <w:lang w:val="tt-RU"/>
              </w:rPr>
            </w:pPr>
            <w:r w:rsidRPr="00620778">
              <w:t xml:space="preserve">Классические </w:t>
            </w:r>
            <w:proofErr w:type="spellStart"/>
            <w:proofErr w:type="gramStart"/>
            <w:r w:rsidRPr="00620778">
              <w:t>вероят</w:t>
            </w:r>
            <w:r>
              <w:t>-</w:t>
            </w:r>
            <w:r w:rsidRPr="00620778">
              <w:t>ностные</w:t>
            </w:r>
            <w:proofErr w:type="spellEnd"/>
            <w:proofErr w:type="gramEnd"/>
            <w:r w:rsidRPr="00620778">
              <w:t xml:space="preserve"> опыты с использованием монет, кубиков.(2урока)</w:t>
            </w:r>
          </w:p>
        </w:tc>
        <w:tc>
          <w:tcPr>
            <w:tcW w:w="4253" w:type="dxa"/>
          </w:tcPr>
          <w:p w:rsidR="00620778" w:rsidRDefault="00620778" w:rsidP="00880852">
            <w:pPr>
              <w:ind w:left="-108"/>
              <w:rPr>
                <w:lang w:val="tt-RU"/>
              </w:rPr>
            </w:pPr>
            <w:r>
              <w:t>Алгебра</w:t>
            </w:r>
            <w:r w:rsidRPr="00D3356F">
              <w:rPr>
                <w:lang w:val="tt-RU"/>
              </w:rPr>
              <w:t>; Учеб</w:t>
            </w:r>
            <w:proofErr w:type="gramStart"/>
            <w:r w:rsidRPr="00D3356F">
              <w:rPr>
                <w:lang w:val="tt-RU"/>
              </w:rPr>
              <w:t>.д</w:t>
            </w:r>
            <w:proofErr w:type="gramEnd"/>
            <w:r w:rsidRPr="00D3356F">
              <w:rPr>
                <w:lang w:val="tt-RU"/>
              </w:rPr>
              <w:t xml:space="preserve">ля </w:t>
            </w:r>
            <w:r>
              <w:rPr>
                <w:lang w:val="tt-RU"/>
              </w:rPr>
              <w:t>9кл.образоват. учрежд</w:t>
            </w:r>
            <w:r w:rsidRPr="00D3356F">
              <w:rPr>
                <w:lang w:val="tt-RU"/>
              </w:rPr>
              <w:t>ений./</w:t>
            </w:r>
            <w:r>
              <w:rPr>
                <w:lang w:val="tt-RU"/>
              </w:rPr>
              <w:t>Ю.Н.Макарычев</w:t>
            </w:r>
            <w:r w:rsidRPr="00D3356F">
              <w:rPr>
                <w:lang w:val="tt-RU"/>
              </w:rPr>
              <w:t>,</w:t>
            </w:r>
            <w:r>
              <w:rPr>
                <w:lang w:val="tt-RU"/>
              </w:rPr>
              <w:t>Н.Г.Миндюк</w:t>
            </w:r>
            <w:r w:rsidRPr="00D3356F">
              <w:rPr>
                <w:lang w:val="tt-RU"/>
              </w:rPr>
              <w:t xml:space="preserve"> и др.</w:t>
            </w:r>
            <w:r>
              <w:rPr>
                <w:lang w:val="tt-RU"/>
              </w:rPr>
              <w:t>;Под ред.С.А.Теляковского.</w:t>
            </w:r>
          </w:p>
          <w:p w:rsidR="00620778" w:rsidRPr="00E4371D" w:rsidRDefault="00620778" w:rsidP="00880852">
            <w:r>
              <w:rPr>
                <w:rFonts w:ascii="Arial" w:hAnsi="Arial" w:cs="Arial"/>
                <w:color w:val="000000"/>
                <w:shd w:val="clear" w:color="auto" w:fill="FFFFFF"/>
              </w:rPr>
              <w:t>Ц</w:t>
            </w:r>
            <w:r w:rsidRPr="00E4371D">
              <w:rPr>
                <w:rFonts w:ascii="Arial" w:hAnsi="Arial" w:cs="Arial"/>
                <w:color w:val="000000"/>
                <w:shd w:val="clear" w:color="auto" w:fill="FFFFFF"/>
              </w:rPr>
              <w:t>ифровой образовательный ресурс </w:t>
            </w:r>
            <w:hyperlink r:id="rId6" w:history="1">
              <w:proofErr w:type="spellStart"/>
              <w:r w:rsidRPr="00E4371D">
                <w:rPr>
                  <w:rFonts w:ascii="Arial" w:hAnsi="Arial" w:cs="Arial"/>
                  <w:color w:val="006AC3"/>
                  <w:bdr w:val="none" w:sz="0" w:space="0" w:color="auto" w:frame="1"/>
                  <w:shd w:val="clear" w:color="auto" w:fill="FFFFFF"/>
                </w:rPr>
                <w:t>ЯКласс</w:t>
              </w:r>
              <w:proofErr w:type="spellEnd"/>
            </w:hyperlink>
          </w:p>
        </w:tc>
        <w:tc>
          <w:tcPr>
            <w:tcW w:w="2551" w:type="dxa"/>
          </w:tcPr>
          <w:p w:rsidR="00620778" w:rsidRPr="00620778" w:rsidRDefault="00620778" w:rsidP="00880852">
            <w:r>
              <w:rPr>
                <w:lang w:val="tt-RU"/>
              </w:rPr>
              <w:t>Портал “Решу ОГЭ”</w:t>
            </w:r>
          </w:p>
          <w:p w:rsidR="00620778" w:rsidRPr="00620778" w:rsidRDefault="00620778" w:rsidP="00880852"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</w:tcPr>
          <w:p w:rsidR="00620778" w:rsidRPr="00D3356F" w:rsidRDefault="00620778" w:rsidP="00880852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Pr="00D3356F">
              <w:rPr>
                <w:lang w:val="tt-RU"/>
              </w:rPr>
              <w:t>.04</w:t>
            </w:r>
          </w:p>
        </w:tc>
      </w:tr>
      <w:tr w:rsidR="00620778" w:rsidRPr="00D3356F" w:rsidTr="00880852">
        <w:tc>
          <w:tcPr>
            <w:tcW w:w="411" w:type="dxa"/>
          </w:tcPr>
          <w:p w:rsidR="00620778" w:rsidRDefault="00620778" w:rsidP="0088085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454" w:type="dxa"/>
          </w:tcPr>
          <w:p w:rsidR="00620778" w:rsidRPr="00D3356F" w:rsidRDefault="00620778" w:rsidP="00880852">
            <w:pPr>
              <w:rPr>
                <w:lang w:val="tt-RU"/>
              </w:rPr>
            </w:pPr>
            <w:r w:rsidRPr="00620778">
              <w:t xml:space="preserve">Решение </w:t>
            </w:r>
            <w:proofErr w:type="spellStart"/>
            <w:r w:rsidRPr="00620778">
              <w:t>вероят-ностных</w:t>
            </w:r>
            <w:proofErr w:type="spellEnd"/>
            <w:r w:rsidRPr="00620778">
              <w:t xml:space="preserve"> </w:t>
            </w:r>
            <w:proofErr w:type="spellStart"/>
            <w:r w:rsidRPr="00620778">
              <w:t>задач</w:t>
            </w:r>
            <w:proofErr w:type="gramStart"/>
            <w:r w:rsidRPr="00620778">
              <w:t>.</w:t>
            </w:r>
            <w:r>
              <w:t>П</w:t>
            </w:r>
            <w:proofErr w:type="gramEnd"/>
            <w:r>
              <w:t>редставление</w:t>
            </w:r>
            <w:proofErr w:type="spellEnd"/>
            <w:r>
              <w:t xml:space="preserve"> о </w:t>
            </w:r>
            <w:proofErr w:type="spellStart"/>
            <w:r>
              <w:t>неза</w:t>
            </w:r>
            <w:r w:rsidRPr="00620778">
              <w:t>висимыхсобы</w:t>
            </w:r>
            <w:r>
              <w:t>-</w:t>
            </w:r>
            <w:r w:rsidRPr="00620778">
              <w:t>тиях</w:t>
            </w:r>
            <w:proofErr w:type="spellEnd"/>
            <w:r w:rsidRPr="00620778">
              <w:t xml:space="preserve"> в </w:t>
            </w:r>
            <w:proofErr w:type="spellStart"/>
            <w:r w:rsidRPr="00620778">
              <w:t>жизни.</w:t>
            </w:r>
            <w:r w:rsidRPr="00620778">
              <w:rPr>
                <w:i/>
              </w:rPr>
              <w:t>Числа</w:t>
            </w:r>
            <w:proofErr w:type="spellEnd"/>
            <w:r w:rsidRPr="00620778">
              <w:rPr>
                <w:i/>
              </w:rPr>
              <w:t xml:space="preserve"> Фибоначчи. Задача Л. </w:t>
            </w:r>
            <w:proofErr w:type="gramStart"/>
            <w:r w:rsidRPr="00620778">
              <w:rPr>
                <w:i/>
              </w:rPr>
              <w:t>Пизанского</w:t>
            </w:r>
            <w:proofErr w:type="gramEnd"/>
            <w:r w:rsidRPr="00620778">
              <w:rPr>
                <w:i/>
              </w:rPr>
              <w:t xml:space="preserve"> о </w:t>
            </w:r>
            <w:proofErr w:type="spellStart"/>
            <w:r w:rsidRPr="00620778">
              <w:rPr>
                <w:i/>
              </w:rPr>
              <w:t>кро</w:t>
            </w:r>
            <w:r>
              <w:rPr>
                <w:i/>
              </w:rPr>
              <w:t>-</w:t>
            </w:r>
            <w:r w:rsidRPr="00620778">
              <w:rPr>
                <w:i/>
              </w:rPr>
              <w:t>ликах</w:t>
            </w:r>
            <w:proofErr w:type="spellEnd"/>
            <w:r w:rsidRPr="00620778">
              <w:rPr>
                <w:i/>
              </w:rPr>
              <w:t>. Задача о шах</w:t>
            </w:r>
            <w:r>
              <w:rPr>
                <w:i/>
              </w:rPr>
              <w:t>-</w:t>
            </w:r>
            <w:bookmarkStart w:id="0" w:name="_GoBack"/>
            <w:bookmarkEnd w:id="0"/>
            <w:r w:rsidRPr="00620778">
              <w:rPr>
                <w:i/>
              </w:rPr>
              <w:t>матной доске</w:t>
            </w:r>
            <w:r w:rsidRPr="005370AF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620778" w:rsidRDefault="00620778" w:rsidP="00880852">
            <w:pPr>
              <w:ind w:left="-108"/>
              <w:rPr>
                <w:lang w:val="tt-RU"/>
              </w:rPr>
            </w:pPr>
            <w:r>
              <w:t>Алгебра</w:t>
            </w:r>
            <w:r w:rsidRPr="00D3356F">
              <w:rPr>
                <w:lang w:val="tt-RU"/>
              </w:rPr>
              <w:t>; Учеб</w:t>
            </w:r>
            <w:proofErr w:type="gramStart"/>
            <w:r w:rsidRPr="00D3356F">
              <w:rPr>
                <w:lang w:val="tt-RU"/>
              </w:rPr>
              <w:t>.д</w:t>
            </w:r>
            <w:proofErr w:type="gramEnd"/>
            <w:r w:rsidRPr="00D3356F">
              <w:rPr>
                <w:lang w:val="tt-RU"/>
              </w:rPr>
              <w:t xml:space="preserve">ля </w:t>
            </w:r>
            <w:r>
              <w:rPr>
                <w:lang w:val="tt-RU"/>
              </w:rPr>
              <w:t>9кл.образоват. учрежд</w:t>
            </w:r>
            <w:r w:rsidRPr="00D3356F">
              <w:rPr>
                <w:lang w:val="tt-RU"/>
              </w:rPr>
              <w:t>ений./</w:t>
            </w:r>
            <w:r>
              <w:rPr>
                <w:lang w:val="tt-RU"/>
              </w:rPr>
              <w:t>Ю.Н.Макарычев</w:t>
            </w:r>
            <w:r w:rsidRPr="00D3356F">
              <w:rPr>
                <w:lang w:val="tt-RU"/>
              </w:rPr>
              <w:t>,</w:t>
            </w:r>
            <w:r>
              <w:rPr>
                <w:lang w:val="tt-RU"/>
              </w:rPr>
              <w:t>Н.Г.Миндюк</w:t>
            </w:r>
            <w:r w:rsidRPr="00D3356F">
              <w:rPr>
                <w:lang w:val="tt-RU"/>
              </w:rPr>
              <w:t xml:space="preserve"> и др.</w:t>
            </w:r>
            <w:r>
              <w:rPr>
                <w:lang w:val="tt-RU"/>
              </w:rPr>
              <w:t>;Под ред.С.А.Теляковского.</w:t>
            </w:r>
          </w:p>
          <w:p w:rsidR="00620778" w:rsidRPr="00E4371D" w:rsidRDefault="00620778" w:rsidP="00880852">
            <w:pPr>
              <w:rPr>
                <w:sz w:val="22"/>
                <w:szCs w:val="22"/>
              </w:rPr>
            </w:pPr>
            <w:r w:rsidRPr="00E4371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Цифровой образовательный ресурс </w:t>
            </w:r>
            <w:hyperlink r:id="rId7" w:history="1">
              <w:proofErr w:type="spellStart"/>
              <w:r w:rsidRPr="00E4371D">
                <w:rPr>
                  <w:rFonts w:ascii="Arial" w:hAnsi="Arial" w:cs="Arial"/>
                  <w:color w:val="006AC3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ЯКласс</w:t>
              </w:r>
              <w:proofErr w:type="spellEnd"/>
            </w:hyperlink>
          </w:p>
        </w:tc>
        <w:tc>
          <w:tcPr>
            <w:tcW w:w="2551" w:type="dxa"/>
          </w:tcPr>
          <w:p w:rsidR="00620778" w:rsidRPr="00620778" w:rsidRDefault="00620778" w:rsidP="00880852">
            <w:r>
              <w:rPr>
                <w:lang w:val="tt-RU"/>
              </w:rPr>
              <w:t>Портал “Решу ОГЭ”</w:t>
            </w:r>
          </w:p>
          <w:p w:rsidR="00620778" w:rsidRPr="00620778" w:rsidRDefault="00620778" w:rsidP="00880852"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</w:tcPr>
          <w:p w:rsidR="00620778" w:rsidRDefault="00620778" w:rsidP="00880852">
            <w:pPr>
              <w:rPr>
                <w:lang w:val="tt-RU"/>
              </w:rPr>
            </w:pPr>
            <w:r>
              <w:rPr>
                <w:lang w:val="tt-RU"/>
              </w:rPr>
              <w:t>24.04</w:t>
            </w:r>
          </w:p>
        </w:tc>
      </w:tr>
    </w:tbl>
    <w:p w:rsidR="00620778" w:rsidRDefault="00620778" w:rsidP="00620778">
      <w:pPr>
        <w:rPr>
          <w:lang w:val="tt-RU"/>
        </w:rPr>
      </w:pPr>
    </w:p>
    <w:sectPr w:rsidR="00620778" w:rsidSect="004D29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A06DD"/>
    <w:multiLevelType w:val="hybridMultilevel"/>
    <w:tmpl w:val="5A34D426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20778"/>
    <w:rsid w:val="00301B6F"/>
    <w:rsid w:val="00620778"/>
    <w:rsid w:val="00846FA3"/>
    <w:rsid w:val="00A9297F"/>
    <w:rsid w:val="00C02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07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77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620778"/>
    <w:rPr>
      <w:sz w:val="24"/>
      <w:szCs w:val="24"/>
    </w:rPr>
  </w:style>
  <w:style w:type="paragraph" w:styleId="a6">
    <w:name w:val="Balloon Text"/>
    <w:basedOn w:val="a"/>
    <w:link w:val="a7"/>
    <w:rsid w:val="006207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0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07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77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620778"/>
    <w:rPr>
      <w:sz w:val="24"/>
      <w:szCs w:val="24"/>
    </w:rPr>
  </w:style>
  <w:style w:type="paragraph" w:styleId="a6">
    <w:name w:val="Balloon Text"/>
    <w:basedOn w:val="a"/>
    <w:link w:val="a7"/>
    <w:rsid w:val="006207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0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www.yaklass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1114</Characters>
  <Application>Microsoft Office Word</Application>
  <DocSecurity>0</DocSecurity>
  <Lines>9</Lines>
  <Paragraphs>2</Paragraphs>
  <ScaleCrop>false</ScaleCrop>
  <Company>*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3</cp:lastModifiedBy>
  <cp:revision>3</cp:revision>
  <dcterms:created xsi:type="dcterms:W3CDTF">2020-04-18T13:23:00Z</dcterms:created>
  <dcterms:modified xsi:type="dcterms:W3CDTF">2020-04-18T17:07:00Z</dcterms:modified>
</cp:coreProperties>
</file>